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13" w:rsidRPr="006156AD" w:rsidRDefault="005943F5" w:rsidP="005943F5">
      <w:pPr>
        <w:spacing w:after="0" w:line="240" w:lineRule="auto"/>
        <w:ind w:firstLine="708"/>
        <w:jc w:val="both"/>
        <w:rPr>
          <w:rFonts w:ascii="Times New Roman" w:hAnsi="Times New Roman" w:cs="Times New Roman"/>
          <w:sz w:val="28"/>
          <w:szCs w:val="24"/>
          <w:lang w:val="en-US"/>
        </w:rPr>
      </w:pPr>
      <w:r w:rsidRPr="006156AD">
        <w:rPr>
          <w:rFonts w:ascii="Times New Roman" w:hAnsi="Times New Roman" w:cs="Times New Roman"/>
          <w:b/>
          <w:sz w:val="28"/>
          <w:szCs w:val="24"/>
          <w:lang w:val="kk-KZ"/>
        </w:rPr>
        <w:t>Тақырыбы:</w:t>
      </w:r>
      <w:r w:rsidR="00A87246" w:rsidRPr="006156AD">
        <w:rPr>
          <w:rFonts w:ascii="Times New Roman" w:hAnsi="Times New Roman" w:cs="Times New Roman"/>
          <w:sz w:val="28"/>
          <w:szCs w:val="24"/>
          <w:lang w:val="kk-KZ"/>
        </w:rPr>
        <w:t xml:space="preserve"> Қарағанды </w:t>
      </w:r>
      <w:r w:rsidR="00467734" w:rsidRPr="006156AD">
        <w:rPr>
          <w:rFonts w:ascii="Times New Roman" w:hAnsi="Times New Roman" w:cs="Times New Roman"/>
          <w:sz w:val="28"/>
          <w:szCs w:val="24"/>
          <w:lang w:val="kk-KZ"/>
        </w:rPr>
        <w:t xml:space="preserve">Бөкетов </w:t>
      </w:r>
      <w:r w:rsidR="00A87246" w:rsidRPr="006156AD">
        <w:rPr>
          <w:rFonts w:ascii="Times New Roman" w:hAnsi="Times New Roman" w:cs="Times New Roman"/>
          <w:sz w:val="28"/>
          <w:szCs w:val="24"/>
          <w:lang w:val="kk-KZ"/>
        </w:rPr>
        <w:t>университеті</w:t>
      </w:r>
      <w:r w:rsidR="002A7313" w:rsidRPr="006156AD">
        <w:rPr>
          <w:rFonts w:ascii="Times New Roman" w:hAnsi="Times New Roman" w:cs="Times New Roman"/>
          <w:sz w:val="28"/>
          <w:szCs w:val="24"/>
          <w:lang w:val="kk-KZ"/>
        </w:rPr>
        <w:t xml:space="preserve"> түлектерін</w:t>
      </w:r>
      <w:r w:rsidR="00910775" w:rsidRPr="006156AD">
        <w:rPr>
          <w:rFonts w:ascii="Times New Roman" w:hAnsi="Times New Roman" w:cs="Times New Roman"/>
          <w:sz w:val="28"/>
          <w:szCs w:val="24"/>
          <w:lang w:val="kk-KZ"/>
        </w:rPr>
        <w:t>ің</w:t>
      </w:r>
      <w:r w:rsidR="00467734" w:rsidRPr="006156AD">
        <w:rPr>
          <w:rFonts w:ascii="Times New Roman" w:hAnsi="Times New Roman" w:cs="Times New Roman"/>
          <w:sz w:val="28"/>
          <w:szCs w:val="24"/>
          <w:lang w:val="kk-KZ"/>
        </w:rPr>
        <w:t xml:space="preserve"> </w:t>
      </w:r>
      <w:r w:rsidR="002A7313" w:rsidRPr="006156AD">
        <w:rPr>
          <w:rFonts w:ascii="Times New Roman" w:hAnsi="Times New Roman" w:cs="Times New Roman"/>
          <w:sz w:val="28"/>
          <w:szCs w:val="24"/>
          <w:lang w:val="kk-KZ"/>
        </w:rPr>
        <w:t>да</w:t>
      </w:r>
      <w:r w:rsidR="00910775" w:rsidRPr="006156AD">
        <w:rPr>
          <w:rFonts w:ascii="Times New Roman" w:hAnsi="Times New Roman" w:cs="Times New Roman"/>
          <w:sz w:val="28"/>
          <w:szCs w:val="24"/>
          <w:lang w:val="kk-KZ"/>
        </w:rPr>
        <w:t>йындық</w:t>
      </w:r>
      <w:r w:rsidR="002A7313" w:rsidRPr="006156AD">
        <w:rPr>
          <w:rFonts w:ascii="Times New Roman" w:hAnsi="Times New Roman" w:cs="Times New Roman"/>
          <w:sz w:val="28"/>
          <w:szCs w:val="24"/>
          <w:lang w:val="kk-KZ"/>
        </w:rPr>
        <w:t xml:space="preserve"> сапасымен жұмыс берушілердің қанағаттануы</w:t>
      </w:r>
    </w:p>
    <w:p w:rsidR="00102817" w:rsidRPr="006156AD" w:rsidRDefault="00102817" w:rsidP="00264193">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b/>
          <w:sz w:val="28"/>
          <w:szCs w:val="24"/>
          <w:lang w:val="kk-KZ"/>
        </w:rPr>
        <w:t xml:space="preserve">Нәтиже: </w:t>
      </w:r>
      <w:r w:rsidR="00A87246" w:rsidRPr="006156AD">
        <w:rPr>
          <w:rFonts w:ascii="Times New Roman" w:hAnsi="Times New Roman" w:cs="Times New Roman"/>
          <w:sz w:val="28"/>
          <w:szCs w:val="24"/>
          <w:lang w:val="kk-KZ"/>
        </w:rPr>
        <w:t xml:space="preserve">Қарағанды Бөкетов университеті </w:t>
      </w:r>
      <w:r w:rsidR="00BA01E5" w:rsidRPr="006156AD">
        <w:rPr>
          <w:rFonts w:ascii="Times New Roman" w:hAnsi="Times New Roman" w:cs="Times New Roman"/>
          <w:sz w:val="28"/>
          <w:szCs w:val="24"/>
          <w:lang w:val="kk-KZ"/>
        </w:rPr>
        <w:t>түлектерін</w:t>
      </w:r>
      <w:r w:rsidR="00910775" w:rsidRPr="006156AD">
        <w:rPr>
          <w:rFonts w:ascii="Times New Roman" w:hAnsi="Times New Roman" w:cs="Times New Roman"/>
          <w:sz w:val="28"/>
          <w:szCs w:val="24"/>
          <w:lang w:val="kk-KZ"/>
        </w:rPr>
        <w:t>ің</w:t>
      </w:r>
      <w:r w:rsidR="00BA01E5" w:rsidRPr="006156AD">
        <w:rPr>
          <w:rFonts w:ascii="Times New Roman" w:hAnsi="Times New Roman" w:cs="Times New Roman"/>
          <w:sz w:val="28"/>
          <w:szCs w:val="24"/>
          <w:lang w:val="kk-KZ"/>
        </w:rPr>
        <w:t xml:space="preserve"> </w:t>
      </w:r>
      <w:r w:rsidR="00B45304" w:rsidRPr="006156AD">
        <w:rPr>
          <w:rFonts w:ascii="Times New Roman" w:hAnsi="Times New Roman" w:cs="Times New Roman"/>
          <w:sz w:val="28"/>
          <w:szCs w:val="24"/>
          <w:lang w:val="kk-KZ"/>
        </w:rPr>
        <w:t xml:space="preserve">дайындық сапасына жұмыс берушілердің қанағаттану дәрежесін анықтау мақсатында сауалнама жүргізіліп, жұмыс берушілерге сауалнама сұрақтары ашық және жабық сипатта </w:t>
      </w:r>
      <w:r w:rsidR="000B58FA" w:rsidRPr="006156AD">
        <w:rPr>
          <w:rFonts w:ascii="Times New Roman" w:hAnsi="Times New Roman" w:cs="Times New Roman"/>
          <w:sz w:val="28"/>
          <w:szCs w:val="24"/>
          <w:lang w:val="kk-KZ"/>
        </w:rPr>
        <w:t>ұсынылды</w:t>
      </w:r>
      <w:r w:rsidR="00B45304" w:rsidRPr="006156AD">
        <w:rPr>
          <w:rFonts w:ascii="Times New Roman" w:hAnsi="Times New Roman" w:cs="Times New Roman"/>
          <w:sz w:val="28"/>
          <w:szCs w:val="24"/>
          <w:lang w:val="kk-KZ"/>
        </w:rPr>
        <w:t>. Ашық сұрақтарда  респонденттерге жауап нұсқаларын ұсынуға мүмкіндік берілді.</w:t>
      </w:r>
      <w:r w:rsidR="000B58FA" w:rsidRPr="006156AD">
        <w:rPr>
          <w:rFonts w:ascii="Times New Roman" w:hAnsi="Times New Roman" w:cs="Times New Roman"/>
          <w:sz w:val="28"/>
          <w:szCs w:val="24"/>
          <w:lang w:val="kk-KZ"/>
        </w:rPr>
        <w:t xml:space="preserve"> </w:t>
      </w:r>
      <w:r w:rsidRPr="006156AD">
        <w:rPr>
          <w:rFonts w:ascii="Times New Roman" w:hAnsi="Times New Roman" w:cs="Times New Roman"/>
          <w:sz w:val="28"/>
          <w:szCs w:val="24"/>
          <w:lang w:val="kk-KZ"/>
        </w:rPr>
        <w:t>Сауалнамаға 52 респондент қатысты. Зерттеу әдісі Googl</w:t>
      </w:r>
      <w:r w:rsidR="001701E0" w:rsidRPr="006156AD">
        <w:rPr>
          <w:rFonts w:ascii="Times New Roman" w:hAnsi="Times New Roman" w:cs="Times New Roman"/>
          <w:sz w:val="28"/>
          <w:szCs w:val="24"/>
          <w:lang w:val="kk-KZ"/>
        </w:rPr>
        <w:t>e</w:t>
      </w:r>
      <w:r w:rsidRPr="006156AD">
        <w:rPr>
          <w:rFonts w:ascii="Times New Roman" w:hAnsi="Times New Roman" w:cs="Times New Roman"/>
          <w:sz w:val="28"/>
          <w:szCs w:val="24"/>
          <w:lang w:val="kk-KZ"/>
        </w:rPr>
        <w:t xml:space="preserve"> қосымшасы арқылы онлайн форматта өтті.</w:t>
      </w:r>
    </w:p>
    <w:p w:rsidR="005D0606" w:rsidRPr="006156AD" w:rsidRDefault="0056783D" w:rsidP="00264193">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Қ</w:t>
      </w:r>
      <w:r w:rsidR="009E232D" w:rsidRPr="006156AD">
        <w:rPr>
          <w:rFonts w:ascii="Times New Roman" w:hAnsi="Times New Roman" w:cs="Times New Roman"/>
          <w:sz w:val="28"/>
          <w:szCs w:val="24"/>
          <w:lang w:val="kk-KZ"/>
        </w:rPr>
        <w:t xml:space="preserve">азіргі кезде </w:t>
      </w:r>
      <w:r w:rsidR="009E232D" w:rsidRPr="006156AD">
        <w:rPr>
          <w:rFonts w:ascii="Times New Roman" w:hAnsi="Times New Roman" w:cs="Times New Roman"/>
          <w:sz w:val="28"/>
          <w:szCs w:val="24"/>
          <w:shd w:val="clear" w:color="auto" w:fill="FFFFFF"/>
          <w:lang w:val="kk-KZ"/>
        </w:rPr>
        <w:t>әлеуметтік-экономикалық және рухани дамуының мазмұны мен сипаттарының өзгеруіне және еңбек сапасына талаптың жоғарылуына байланысты</w:t>
      </w:r>
      <w:r w:rsidR="009E232D" w:rsidRPr="006156AD">
        <w:rPr>
          <w:rFonts w:ascii="Times New Roman" w:hAnsi="Times New Roman" w:cs="Times New Roman"/>
          <w:sz w:val="28"/>
          <w:szCs w:val="24"/>
          <w:lang w:val="kk-KZ"/>
        </w:rPr>
        <w:t>, б</w:t>
      </w:r>
      <w:r w:rsidR="00BA01E5" w:rsidRPr="006156AD">
        <w:rPr>
          <w:rFonts w:ascii="Times New Roman" w:hAnsi="Times New Roman" w:cs="Times New Roman"/>
          <w:sz w:val="28"/>
          <w:szCs w:val="24"/>
          <w:lang w:val="kk-KZ"/>
        </w:rPr>
        <w:t xml:space="preserve">ос лауазымға орналасуға үміткердің </w:t>
      </w:r>
      <w:r w:rsidR="005D0606" w:rsidRPr="006156AD">
        <w:rPr>
          <w:rFonts w:ascii="Times New Roman" w:hAnsi="Times New Roman" w:cs="Times New Roman"/>
          <w:sz w:val="28"/>
          <w:szCs w:val="24"/>
          <w:lang w:val="kk-KZ"/>
        </w:rPr>
        <w:t xml:space="preserve">білім деңгейі, аналитикалық қабілеттері, жоғары оқу орнының беделі және компьютерде жұмыс істеу дағдылары маңызды.  </w:t>
      </w:r>
    </w:p>
    <w:p w:rsidR="005D0606" w:rsidRPr="006156AD" w:rsidRDefault="00DB386B" w:rsidP="00264193">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 xml:space="preserve">Білім бepy жүйecі мeн eңбeк нapығының өзapa әpeкeттecyі бeлгілі біp біліктілік пeн мaмaндық мaмaндapынa cұpaныcпeн ғaнa емec, coнымeн қaтap жac ұpпaқтың жaлпы жұмыcқa дeгeн көзқapacымeн бaйлaныcты болып келеді. Сол себепті </w:t>
      </w:r>
      <w:r w:rsidR="00B23F19" w:rsidRPr="006156AD">
        <w:rPr>
          <w:rFonts w:ascii="Times New Roman" w:hAnsi="Times New Roman" w:cs="Times New Roman"/>
          <w:sz w:val="28"/>
          <w:szCs w:val="24"/>
          <w:lang w:val="kk-KZ"/>
        </w:rPr>
        <w:t>студенттердің теориялық білім</w:t>
      </w:r>
      <w:r w:rsidR="005D0606" w:rsidRPr="006156AD">
        <w:rPr>
          <w:rFonts w:ascii="Times New Roman" w:hAnsi="Times New Roman" w:cs="Times New Roman"/>
          <w:sz w:val="28"/>
          <w:szCs w:val="24"/>
          <w:lang w:val="kk-KZ"/>
        </w:rPr>
        <w:t>дері мен практикалық дағдыларына баса назар аударады.</w:t>
      </w:r>
    </w:p>
    <w:p w:rsidR="005D0606" w:rsidRPr="006156AD" w:rsidRDefault="005D0606" w:rsidP="005D0606">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 xml:space="preserve">Қазіргі уакытта сауалнамаға жауап беруші ұйымында </w:t>
      </w:r>
      <w:r w:rsidR="00A87246" w:rsidRPr="006156AD">
        <w:rPr>
          <w:rFonts w:ascii="Times New Roman" w:hAnsi="Times New Roman" w:cs="Times New Roman"/>
          <w:sz w:val="28"/>
          <w:szCs w:val="24"/>
          <w:lang w:val="kk-KZ"/>
        </w:rPr>
        <w:t xml:space="preserve">Қарағанды Бөкетов университетінің </w:t>
      </w:r>
      <w:r w:rsidRPr="006156AD">
        <w:rPr>
          <w:rFonts w:ascii="Times New Roman" w:hAnsi="Times New Roman" w:cs="Times New Roman"/>
          <w:sz w:val="28"/>
          <w:szCs w:val="24"/>
          <w:lang w:val="kk-KZ"/>
        </w:rPr>
        <w:t xml:space="preserve">қанша түлегі жұмыс істейтіндігін анықтауда, респонденттердің 74%-ы Қарағанды </w:t>
      </w:r>
      <w:r w:rsidR="00A87246" w:rsidRPr="006156AD">
        <w:rPr>
          <w:rFonts w:ascii="Times New Roman" w:hAnsi="Times New Roman" w:cs="Times New Roman"/>
          <w:sz w:val="28"/>
          <w:szCs w:val="24"/>
          <w:lang w:val="kk-KZ"/>
        </w:rPr>
        <w:t xml:space="preserve">Бөкетов </w:t>
      </w:r>
      <w:r w:rsidRPr="006156AD">
        <w:rPr>
          <w:rFonts w:ascii="Times New Roman" w:hAnsi="Times New Roman" w:cs="Times New Roman"/>
          <w:sz w:val="28"/>
          <w:szCs w:val="24"/>
          <w:lang w:val="kk-KZ"/>
        </w:rPr>
        <w:t xml:space="preserve">университетінің түлектері деп санайды. Олардың ойынша басқа университеттердің түлектеріне қарағанда олардың жұмыс істеуге деген даярлығының  ұйымдастырылуы жақсы деңгейде. </w:t>
      </w:r>
    </w:p>
    <w:p w:rsidR="00693FD3" w:rsidRPr="006156AD" w:rsidRDefault="005D0606" w:rsidP="005D0606">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Жұмыс  берушілердің түлектердің жұмысқа орналасуы бойынша университет бағдарламасына қатысуы оң дәрежеде.</w:t>
      </w:r>
    </w:p>
    <w:p w:rsidR="005D0606" w:rsidRPr="006156AD" w:rsidRDefault="005D0606" w:rsidP="00264193">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 xml:space="preserve">Жұмыс беруші </w:t>
      </w:r>
      <w:r w:rsidR="00BA01E5" w:rsidRPr="006156AD">
        <w:rPr>
          <w:rFonts w:ascii="Times New Roman" w:hAnsi="Times New Roman" w:cs="Times New Roman"/>
          <w:sz w:val="28"/>
          <w:szCs w:val="24"/>
          <w:lang w:val="kk-KZ"/>
        </w:rPr>
        <w:t>практиканы аяқтағаннан кейін</w:t>
      </w:r>
      <w:r w:rsidRPr="006156AD">
        <w:rPr>
          <w:rFonts w:ascii="Times New Roman" w:hAnsi="Times New Roman" w:cs="Times New Roman"/>
          <w:sz w:val="28"/>
          <w:szCs w:val="24"/>
          <w:lang w:val="kk-KZ"/>
        </w:rPr>
        <w:t xml:space="preserve"> практик-студент</w:t>
      </w:r>
      <w:r w:rsidR="005943F5" w:rsidRPr="006156AD">
        <w:rPr>
          <w:rFonts w:ascii="Times New Roman" w:hAnsi="Times New Roman" w:cs="Times New Roman"/>
          <w:sz w:val="28"/>
          <w:szCs w:val="24"/>
          <w:lang w:val="kk-KZ"/>
        </w:rPr>
        <w:t>ті</w:t>
      </w:r>
      <w:r w:rsidRPr="006156AD">
        <w:rPr>
          <w:rFonts w:ascii="Times New Roman" w:hAnsi="Times New Roman" w:cs="Times New Roman"/>
          <w:sz w:val="28"/>
          <w:szCs w:val="24"/>
          <w:lang w:val="kk-KZ"/>
        </w:rPr>
        <w:t xml:space="preserve"> жұмыс жасауға шақырады. Осыдан </w:t>
      </w:r>
      <w:r w:rsidR="00A87246" w:rsidRPr="006156AD">
        <w:rPr>
          <w:rFonts w:ascii="Times New Roman" w:hAnsi="Times New Roman" w:cs="Times New Roman"/>
          <w:sz w:val="28"/>
          <w:szCs w:val="24"/>
          <w:lang w:val="kk-KZ"/>
        </w:rPr>
        <w:t xml:space="preserve">Қарағанды Бөкетов университетінің </w:t>
      </w:r>
      <w:r w:rsidRPr="006156AD">
        <w:rPr>
          <w:rFonts w:ascii="Times New Roman" w:hAnsi="Times New Roman" w:cs="Times New Roman"/>
          <w:sz w:val="28"/>
          <w:szCs w:val="24"/>
          <w:lang w:val="kk-KZ"/>
        </w:rPr>
        <w:t>түлектері өздерін сапалы жағынан көрсете алғанын және даярлықтарының деңгейі жұмыс берушілердің көңілінен шыққанын байқауға болады.</w:t>
      </w:r>
    </w:p>
    <w:p w:rsidR="00E0258D" w:rsidRPr="006156AD" w:rsidRDefault="00E0258D" w:rsidP="001F78C9">
      <w:pPr>
        <w:spacing w:after="0" w:line="240" w:lineRule="auto"/>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ab/>
      </w:r>
      <w:r w:rsidR="005943F5" w:rsidRPr="006156AD">
        <w:rPr>
          <w:rFonts w:ascii="Times New Roman" w:hAnsi="Times New Roman" w:cs="Times New Roman"/>
          <w:b/>
          <w:sz w:val="28"/>
          <w:szCs w:val="24"/>
          <w:lang w:val="kk-KZ"/>
        </w:rPr>
        <w:t xml:space="preserve">Қорытынды: </w:t>
      </w:r>
      <w:r w:rsidRPr="006156AD">
        <w:rPr>
          <w:rFonts w:ascii="Times New Roman" w:hAnsi="Times New Roman" w:cs="Times New Roman"/>
          <w:sz w:val="28"/>
          <w:szCs w:val="24"/>
          <w:lang w:val="kk-KZ"/>
        </w:rPr>
        <w:t xml:space="preserve">Қазіргі кезде </w:t>
      </w:r>
      <w:r w:rsidRPr="006156AD">
        <w:rPr>
          <w:rFonts w:ascii="Times New Roman" w:hAnsi="Times New Roman" w:cs="Times New Roman"/>
          <w:sz w:val="28"/>
          <w:szCs w:val="24"/>
          <w:shd w:val="clear" w:color="auto" w:fill="FFFFFF"/>
          <w:lang w:val="kk-KZ"/>
        </w:rPr>
        <w:t>әлеуметтік-экономикалық және рухани дамуының мазмұны мен сипаттарының өзгеруіне және еңбек сапасына талаптың жоғарылуына байланысты</w:t>
      </w:r>
      <w:r w:rsidRPr="006156AD">
        <w:rPr>
          <w:rFonts w:ascii="Times New Roman" w:hAnsi="Times New Roman" w:cs="Times New Roman"/>
          <w:sz w:val="28"/>
          <w:szCs w:val="24"/>
          <w:lang w:val="kk-KZ"/>
        </w:rPr>
        <w:t xml:space="preserve">, бос лауазымға </w:t>
      </w:r>
      <w:r w:rsidR="00F64142" w:rsidRPr="006156AD">
        <w:rPr>
          <w:rFonts w:ascii="Times New Roman" w:hAnsi="Times New Roman" w:cs="Times New Roman"/>
          <w:sz w:val="28"/>
          <w:szCs w:val="24"/>
          <w:lang w:val="kk-KZ"/>
        </w:rPr>
        <w:t xml:space="preserve">үміткердің </w:t>
      </w:r>
      <w:r w:rsidRPr="006156AD">
        <w:rPr>
          <w:rFonts w:ascii="Times New Roman" w:hAnsi="Times New Roman" w:cs="Times New Roman"/>
          <w:sz w:val="28"/>
          <w:szCs w:val="24"/>
          <w:lang w:val="kk-KZ"/>
        </w:rPr>
        <w:t>орналасу</w:t>
      </w:r>
      <w:r w:rsidR="00F64142" w:rsidRPr="006156AD">
        <w:rPr>
          <w:rFonts w:ascii="Times New Roman" w:hAnsi="Times New Roman" w:cs="Times New Roman"/>
          <w:sz w:val="28"/>
          <w:szCs w:val="24"/>
          <w:lang w:val="kk-KZ"/>
        </w:rPr>
        <w:t xml:space="preserve">ына </w:t>
      </w:r>
      <w:r w:rsidRPr="006156AD">
        <w:rPr>
          <w:rFonts w:ascii="Times New Roman" w:hAnsi="Times New Roman" w:cs="Times New Roman"/>
          <w:sz w:val="28"/>
          <w:szCs w:val="24"/>
          <w:lang w:val="kk-KZ"/>
        </w:rPr>
        <w:t xml:space="preserve"> </w:t>
      </w:r>
      <w:r w:rsidR="00F64142" w:rsidRPr="006156AD">
        <w:rPr>
          <w:rFonts w:ascii="Times New Roman" w:hAnsi="Times New Roman" w:cs="Times New Roman"/>
          <w:sz w:val="28"/>
          <w:szCs w:val="24"/>
          <w:lang w:val="kk-KZ"/>
        </w:rPr>
        <w:t>білім деңгейі,  аналитикалық қабілеттері және оқу орнының беделі маңызды екендігі байқалды. Сонымен қатар түлектердің практикалық дағдыларын, компьютерлік сауаттылығын дамыту қажеттілігін атап өтеді</w:t>
      </w:r>
      <w:r w:rsidR="004A7D90" w:rsidRPr="006156AD">
        <w:rPr>
          <w:rFonts w:ascii="Times New Roman" w:hAnsi="Times New Roman" w:cs="Times New Roman"/>
          <w:sz w:val="28"/>
          <w:szCs w:val="24"/>
          <w:lang w:val="kk-KZ"/>
        </w:rPr>
        <w:t>.</w:t>
      </w:r>
    </w:p>
    <w:p w:rsidR="004A7D90" w:rsidRPr="006156AD" w:rsidRDefault="004A7D90" w:rsidP="00264193">
      <w:pPr>
        <w:spacing w:after="0" w:line="240" w:lineRule="auto"/>
        <w:ind w:firstLine="708"/>
        <w:jc w:val="both"/>
        <w:rPr>
          <w:rFonts w:ascii="Times New Roman" w:hAnsi="Times New Roman" w:cs="Times New Roman"/>
          <w:sz w:val="28"/>
          <w:szCs w:val="24"/>
          <w:lang w:val="kk-KZ"/>
        </w:rPr>
      </w:pPr>
      <w:r w:rsidRPr="006156AD">
        <w:rPr>
          <w:rFonts w:ascii="Times New Roman" w:hAnsi="Times New Roman" w:cs="Times New Roman"/>
          <w:sz w:val="28"/>
          <w:szCs w:val="24"/>
          <w:lang w:val="kk-KZ"/>
        </w:rPr>
        <w:t xml:space="preserve">Білім бepy жүйecі мeн eңбeк нapығының өзapa әpeкeттecyі бeлгілі біp біліктілік пeн мaмaндық мaмaндapынa cұpaныcпeн ғaнa емec, coнымeн қaтap жac </w:t>
      </w:r>
      <w:r w:rsidR="005725D5" w:rsidRPr="006156AD">
        <w:rPr>
          <w:rFonts w:ascii="Times New Roman" w:hAnsi="Times New Roman" w:cs="Times New Roman"/>
          <w:sz w:val="28"/>
          <w:szCs w:val="24"/>
          <w:lang w:val="kk-KZ"/>
        </w:rPr>
        <w:t xml:space="preserve">маманның </w:t>
      </w:r>
      <w:r w:rsidRPr="006156AD">
        <w:rPr>
          <w:rFonts w:ascii="Times New Roman" w:hAnsi="Times New Roman" w:cs="Times New Roman"/>
          <w:sz w:val="28"/>
          <w:szCs w:val="24"/>
          <w:lang w:val="kk-KZ"/>
        </w:rPr>
        <w:t>жaлпы жұмыcқa дeгeн көзқapacымeн бaйлaныcты болып келеді. Сол себепті студенттердің теориялық білімдері мен практикалық дағдыларына  респонденттердің қанағаттанғандығын</w:t>
      </w:r>
      <w:r w:rsidR="005725D5" w:rsidRPr="006156AD">
        <w:rPr>
          <w:rFonts w:ascii="Times New Roman" w:hAnsi="Times New Roman" w:cs="Times New Roman"/>
          <w:sz w:val="28"/>
          <w:szCs w:val="24"/>
          <w:lang w:val="kk-KZ"/>
        </w:rPr>
        <w:t xml:space="preserve"> </w:t>
      </w:r>
      <w:r w:rsidRPr="006156AD">
        <w:rPr>
          <w:rFonts w:ascii="Times New Roman" w:hAnsi="Times New Roman" w:cs="Times New Roman"/>
          <w:sz w:val="28"/>
          <w:szCs w:val="24"/>
          <w:lang w:val="kk-KZ"/>
        </w:rPr>
        <w:t>көрсетті.</w:t>
      </w:r>
    </w:p>
    <w:p w:rsidR="00781F4B" w:rsidRPr="006156AD" w:rsidRDefault="00BA01E5" w:rsidP="001F78C9">
      <w:pPr>
        <w:spacing w:after="0" w:line="240" w:lineRule="auto"/>
        <w:ind w:firstLine="708"/>
        <w:jc w:val="both"/>
        <w:rPr>
          <w:sz w:val="28"/>
          <w:lang w:val="kk-KZ"/>
        </w:rPr>
      </w:pPr>
      <w:r w:rsidRPr="006156AD">
        <w:rPr>
          <w:rFonts w:ascii="Times New Roman" w:hAnsi="Times New Roman" w:cs="Times New Roman"/>
          <w:sz w:val="28"/>
          <w:szCs w:val="24"/>
          <w:lang w:val="kk-KZ"/>
        </w:rPr>
        <w:t xml:space="preserve">Жұмыс берушілер </w:t>
      </w:r>
      <w:r w:rsidR="00A87246" w:rsidRPr="006156AD">
        <w:rPr>
          <w:rFonts w:ascii="Times New Roman" w:hAnsi="Times New Roman" w:cs="Times New Roman"/>
          <w:sz w:val="28"/>
          <w:szCs w:val="24"/>
          <w:lang w:val="kk-KZ"/>
        </w:rPr>
        <w:t>Қарағанды Бөкетов университетінде</w:t>
      </w:r>
      <w:r w:rsidRPr="006156AD">
        <w:rPr>
          <w:rFonts w:ascii="Times New Roman" w:hAnsi="Times New Roman" w:cs="Times New Roman"/>
          <w:sz w:val="28"/>
          <w:szCs w:val="24"/>
          <w:lang w:val="kk-KZ"/>
        </w:rPr>
        <w:t xml:space="preserve"> ПОҚ</w:t>
      </w:r>
      <w:r w:rsidR="005725D5" w:rsidRPr="006156AD">
        <w:rPr>
          <w:rFonts w:ascii="Times New Roman" w:hAnsi="Times New Roman" w:cs="Times New Roman"/>
          <w:sz w:val="28"/>
          <w:szCs w:val="24"/>
          <w:lang w:val="kk-KZ"/>
        </w:rPr>
        <w:t>-ның</w:t>
      </w:r>
      <w:r w:rsidRPr="006156AD">
        <w:rPr>
          <w:rFonts w:ascii="Times New Roman" w:hAnsi="Times New Roman" w:cs="Times New Roman"/>
          <w:sz w:val="28"/>
          <w:szCs w:val="24"/>
          <w:lang w:val="kk-KZ"/>
        </w:rPr>
        <w:t xml:space="preserve"> кәсіби құзыреттілігінің жоғары деңгейін атап өте отырып, практикалық тренингтер жүргізуді, Қазақстан нарығының қажеттіліктерін ескере отырып, оқыту бағдарламасын жетілдіруді және дуальді оқытуды енгізуді, практикаға бағытталған, контекстік тәсілді іске асыруға назар аударуды орынды деп санайды.</w:t>
      </w:r>
    </w:p>
    <w:sectPr w:rsidR="00781F4B" w:rsidRPr="006156AD" w:rsidSect="001F78C9">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BA01E5"/>
    <w:rsid w:val="00044FBC"/>
    <w:rsid w:val="0009524E"/>
    <w:rsid w:val="000B58FA"/>
    <w:rsid w:val="000D47EC"/>
    <w:rsid w:val="000D515F"/>
    <w:rsid w:val="000F4223"/>
    <w:rsid w:val="000F51B3"/>
    <w:rsid w:val="000F5E1D"/>
    <w:rsid w:val="00102817"/>
    <w:rsid w:val="00134978"/>
    <w:rsid w:val="00145F2B"/>
    <w:rsid w:val="00154060"/>
    <w:rsid w:val="001701E0"/>
    <w:rsid w:val="001E3C9A"/>
    <w:rsid w:val="001F536A"/>
    <w:rsid w:val="001F78C9"/>
    <w:rsid w:val="002278AF"/>
    <w:rsid w:val="00242B85"/>
    <w:rsid w:val="00245E7A"/>
    <w:rsid w:val="00264193"/>
    <w:rsid w:val="002A7313"/>
    <w:rsid w:val="00366C4B"/>
    <w:rsid w:val="00441EB2"/>
    <w:rsid w:val="00466C7E"/>
    <w:rsid w:val="00467734"/>
    <w:rsid w:val="004A7D90"/>
    <w:rsid w:val="004A7F1E"/>
    <w:rsid w:val="004D3BD4"/>
    <w:rsid w:val="004E58F9"/>
    <w:rsid w:val="004F6CAA"/>
    <w:rsid w:val="00555863"/>
    <w:rsid w:val="0056783D"/>
    <w:rsid w:val="005725D5"/>
    <w:rsid w:val="0057509C"/>
    <w:rsid w:val="005943F5"/>
    <w:rsid w:val="005A34E9"/>
    <w:rsid w:val="005D0606"/>
    <w:rsid w:val="00605A0B"/>
    <w:rsid w:val="006156AD"/>
    <w:rsid w:val="00625311"/>
    <w:rsid w:val="006657BB"/>
    <w:rsid w:val="00693FD3"/>
    <w:rsid w:val="006C03DD"/>
    <w:rsid w:val="006C6817"/>
    <w:rsid w:val="006F5827"/>
    <w:rsid w:val="00711765"/>
    <w:rsid w:val="0071574D"/>
    <w:rsid w:val="007720BC"/>
    <w:rsid w:val="00781F4B"/>
    <w:rsid w:val="00794299"/>
    <w:rsid w:val="00855DB4"/>
    <w:rsid w:val="008901CB"/>
    <w:rsid w:val="008D671C"/>
    <w:rsid w:val="008E2676"/>
    <w:rsid w:val="008F6FEC"/>
    <w:rsid w:val="00906E55"/>
    <w:rsid w:val="00910775"/>
    <w:rsid w:val="00940A93"/>
    <w:rsid w:val="009E232D"/>
    <w:rsid w:val="00A058A1"/>
    <w:rsid w:val="00A127C8"/>
    <w:rsid w:val="00A56F07"/>
    <w:rsid w:val="00A57745"/>
    <w:rsid w:val="00A63278"/>
    <w:rsid w:val="00A65D79"/>
    <w:rsid w:val="00A87246"/>
    <w:rsid w:val="00B23F19"/>
    <w:rsid w:val="00B274E7"/>
    <w:rsid w:val="00B45304"/>
    <w:rsid w:val="00BA01E5"/>
    <w:rsid w:val="00BD189E"/>
    <w:rsid w:val="00BD6991"/>
    <w:rsid w:val="00BE09DF"/>
    <w:rsid w:val="00C852CA"/>
    <w:rsid w:val="00C87478"/>
    <w:rsid w:val="00C91B05"/>
    <w:rsid w:val="00D26C9C"/>
    <w:rsid w:val="00DB386B"/>
    <w:rsid w:val="00E0258D"/>
    <w:rsid w:val="00E23AEA"/>
    <w:rsid w:val="00E41B25"/>
    <w:rsid w:val="00E559AC"/>
    <w:rsid w:val="00F15324"/>
    <w:rsid w:val="00F41722"/>
    <w:rsid w:val="00F64142"/>
    <w:rsid w:val="00F90920"/>
    <w:rsid w:val="00FE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A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74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MonshakbaevaAK</dc:creator>
  <cp:lastModifiedBy>MonshakbaevaAK</cp:lastModifiedBy>
  <cp:revision>5</cp:revision>
  <cp:lastPrinted>2022-04-07T08:44:00Z</cp:lastPrinted>
  <dcterms:created xsi:type="dcterms:W3CDTF">2022-04-07T05:42:00Z</dcterms:created>
  <dcterms:modified xsi:type="dcterms:W3CDTF">2022-04-07T08:47:00Z</dcterms:modified>
</cp:coreProperties>
</file>